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7C94" w14:textId="553387A1" w:rsidR="00DD3A7B" w:rsidRDefault="007F0305" w:rsidP="007F0305">
      <w:pPr>
        <w:jc w:val="center"/>
        <w:rPr>
          <w:sz w:val="18"/>
          <w:szCs w:val="36"/>
        </w:rPr>
      </w:pPr>
      <w:r>
        <w:rPr>
          <w:noProof/>
          <w:sz w:val="18"/>
          <w:szCs w:val="36"/>
        </w:rPr>
        <w:drawing>
          <wp:inline distT="0" distB="0" distL="0" distR="0" wp14:anchorId="69E95E82" wp14:editId="13988558">
            <wp:extent cx="2997642" cy="11610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G Logo_0109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18" cy="116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D3EAF" w14:textId="3D78D8A0" w:rsidR="00DD3A7B" w:rsidRDefault="00DD3A7B" w:rsidP="00C14B75">
      <w:pPr>
        <w:rPr>
          <w:sz w:val="18"/>
          <w:szCs w:val="36"/>
        </w:rPr>
      </w:pPr>
    </w:p>
    <w:p w14:paraId="601B4C7D" w14:textId="1AF63F84" w:rsidR="00A916E7" w:rsidRPr="00B9701A" w:rsidRDefault="00A916E7" w:rsidP="00A00B32">
      <w:pPr>
        <w:tabs>
          <w:tab w:val="left" w:pos="2610"/>
          <w:tab w:val="right" w:pos="8280"/>
          <w:tab w:val="left" w:pos="8460"/>
          <w:tab w:val="right" w:pos="10620"/>
        </w:tabs>
        <w:ind w:left="-360" w:right="-396"/>
        <w:rPr>
          <w:sz w:val="28"/>
          <w:szCs w:val="28"/>
        </w:rPr>
      </w:pPr>
      <w:r>
        <w:rPr>
          <w:sz w:val="28"/>
          <w:szCs w:val="28"/>
        </w:rPr>
        <w:t>Your n</w:t>
      </w:r>
      <w:r w:rsidRPr="00B9701A">
        <w:rPr>
          <w:sz w:val="28"/>
          <w:szCs w:val="28"/>
        </w:rPr>
        <w:t>ame</w:t>
      </w:r>
      <w:r>
        <w:rPr>
          <w:sz w:val="28"/>
          <w:szCs w:val="28"/>
        </w:rPr>
        <w:t>/organization</w:t>
      </w:r>
      <w:r w:rsidRPr="00B9701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 w:rsidRPr="00B9701A">
        <w:rPr>
          <w:sz w:val="28"/>
          <w:szCs w:val="28"/>
        </w:rPr>
        <w:t>Phone</w:t>
      </w:r>
      <w:r>
        <w:rPr>
          <w:sz w:val="28"/>
          <w:szCs w:val="28"/>
        </w:rPr>
        <w:t xml:space="preserve"> </w:t>
      </w:r>
      <w:r w:rsidRPr="00B9701A">
        <w:rPr>
          <w:sz w:val="28"/>
          <w:szCs w:val="28"/>
        </w:rPr>
        <w:t>#</w:t>
      </w:r>
      <w:r w:rsidR="00A00B32">
        <w:rPr>
          <w:sz w:val="28"/>
          <w:szCs w:val="28"/>
        </w:rPr>
        <w:t xml:space="preserve"> </w:t>
      </w:r>
      <w:r w:rsidR="00A00B32" w:rsidRPr="00A00B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5E67C09" w14:textId="1DC6E913" w:rsidR="00C14B75" w:rsidRDefault="00C14B75" w:rsidP="00C14B75">
      <w:pPr>
        <w:rPr>
          <w:sz w:val="18"/>
          <w:szCs w:val="36"/>
        </w:rPr>
      </w:pPr>
    </w:p>
    <w:p w14:paraId="666FEFD6" w14:textId="77777777" w:rsidR="00C14B75" w:rsidRPr="007E199D" w:rsidRDefault="00C14B75" w:rsidP="00C14B75">
      <w:pPr>
        <w:rPr>
          <w:sz w:val="16"/>
          <w:szCs w:val="36"/>
        </w:rPr>
      </w:pPr>
    </w:p>
    <w:p w14:paraId="6DBCE65D" w14:textId="483CD768" w:rsidR="00362CF1" w:rsidRDefault="00435CF7" w:rsidP="00362CF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SLR </w:t>
      </w:r>
      <w:r w:rsidR="00D7536E">
        <w:rPr>
          <w:b/>
          <w:sz w:val="28"/>
          <w:u w:val="single"/>
        </w:rPr>
        <w:t>Resiliency</w:t>
      </w:r>
      <w:r>
        <w:rPr>
          <w:b/>
          <w:sz w:val="28"/>
          <w:u w:val="single"/>
        </w:rPr>
        <w:t xml:space="preserve"> Projects</w:t>
      </w:r>
      <w:r w:rsidR="00D7536E">
        <w:rPr>
          <w:b/>
          <w:sz w:val="28"/>
          <w:u w:val="single"/>
        </w:rPr>
        <w:t xml:space="preserve"> </w:t>
      </w:r>
      <w:r w:rsidR="00362CF1">
        <w:rPr>
          <w:b/>
          <w:sz w:val="28"/>
          <w:u w:val="single"/>
        </w:rPr>
        <w:t xml:space="preserve">Map </w:t>
      </w:r>
      <w:r>
        <w:rPr>
          <w:b/>
          <w:sz w:val="28"/>
          <w:u w:val="single"/>
        </w:rPr>
        <w:t xml:space="preserve">- </w:t>
      </w:r>
      <w:r w:rsidR="00362CF1" w:rsidRPr="003D6155">
        <w:rPr>
          <w:b/>
          <w:sz w:val="28"/>
          <w:u w:val="single"/>
        </w:rPr>
        <w:t>Project Details</w:t>
      </w:r>
      <w:r w:rsidR="002C3DF1">
        <w:rPr>
          <w:b/>
          <w:sz w:val="28"/>
          <w:u w:val="single"/>
        </w:rPr>
        <w:t xml:space="preserve"> Form</w:t>
      </w:r>
    </w:p>
    <w:p w14:paraId="09B3E701" w14:textId="4EFC4CF4" w:rsidR="00C14B75" w:rsidRPr="007E199D" w:rsidRDefault="00C14B75" w:rsidP="00C14B75">
      <w:pPr>
        <w:rPr>
          <w:b/>
          <w:u w:val="single"/>
        </w:rPr>
      </w:pPr>
    </w:p>
    <w:p w14:paraId="0C27DF56" w14:textId="75E0E71A" w:rsidR="005107EB" w:rsidRDefault="00362CF1" w:rsidP="00362CF1">
      <w:r w:rsidRPr="00E73684">
        <w:t>Please complete this form</w:t>
      </w:r>
      <w:r w:rsidR="00E73684" w:rsidRPr="00E73684">
        <w:t xml:space="preserve"> (short answers okay</w:t>
      </w:r>
      <w:r w:rsidR="00CC37D9">
        <w:t>, you can leave blank if you don’t know the answer</w:t>
      </w:r>
      <w:r w:rsidR="00E73684" w:rsidRPr="00E73684">
        <w:t>)</w:t>
      </w:r>
      <w:r w:rsidRPr="00E73684">
        <w:t>. The details provided will be added to the Map by CHARG.</w:t>
      </w:r>
      <w:r w:rsidR="00CC37D9">
        <w:t xml:space="preserve"> </w:t>
      </w:r>
      <w:r w:rsidR="005107EB">
        <w:t>We want to know any work that is being done around SLR resiliency.</w:t>
      </w:r>
    </w:p>
    <w:p w14:paraId="500ECDF3" w14:textId="77777777" w:rsidR="00A916E7" w:rsidRPr="00E73684" w:rsidRDefault="00A916E7" w:rsidP="00362CF1"/>
    <w:p w14:paraId="2B7EDA97" w14:textId="3436F232" w:rsidR="00362CF1" w:rsidRPr="00E27A5A" w:rsidRDefault="005107EB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>Name of P</w:t>
      </w:r>
      <w:r w:rsidR="00362CF1" w:rsidRPr="00E27A5A">
        <w:rPr>
          <w:sz w:val="20"/>
        </w:rPr>
        <w:t xml:space="preserve">roject </w:t>
      </w:r>
      <w:r>
        <w:rPr>
          <w:sz w:val="20"/>
        </w:rPr>
        <w:t>Located along Shoreline</w:t>
      </w:r>
    </w:p>
    <w:p w14:paraId="31A98766" w14:textId="7698908B" w:rsidR="00767982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F363463" w14:textId="77777777" w:rsidR="00362CF1" w:rsidRPr="00F73A17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 xml:space="preserve">Project </w:t>
      </w:r>
      <w:r w:rsidRPr="00E27A5A">
        <w:rPr>
          <w:sz w:val="20"/>
        </w:rPr>
        <w:t>Location</w:t>
      </w:r>
      <w:r>
        <w:rPr>
          <w:sz w:val="20"/>
        </w:rPr>
        <w:t xml:space="preserve"> (city, geospatial coordinates)</w:t>
      </w:r>
    </w:p>
    <w:p w14:paraId="2A61EB9A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726C1467" w14:textId="4B1FB3DF" w:rsidR="00362CF1" w:rsidRPr="00E27A5A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E27A5A">
        <w:rPr>
          <w:sz w:val="20"/>
        </w:rPr>
        <w:t>Project Lead / Collaborative Partners</w:t>
      </w:r>
      <w:r w:rsidR="005107EB">
        <w:rPr>
          <w:sz w:val="20"/>
        </w:rPr>
        <w:t xml:space="preserve">? Who is owner? </w:t>
      </w:r>
    </w:p>
    <w:p w14:paraId="09984A04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06E1C62" w14:textId="31589EBC" w:rsidR="005107EB" w:rsidRDefault="005107EB" w:rsidP="00362CF1">
      <w:pPr>
        <w:pStyle w:val="ListParagraph"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>Type of Project (Check box)</w:t>
      </w:r>
    </w:p>
    <w:p w14:paraId="181A6E67" w14:textId="73EF5EA7" w:rsidR="00EE3B13" w:rsidRPr="00A916E7" w:rsidRDefault="00B467DE" w:rsidP="00A00B32">
      <w:pPr>
        <w:pStyle w:val="ListParagraph"/>
        <w:tabs>
          <w:tab w:val="left" w:pos="1800"/>
          <w:tab w:val="left" w:pos="4410"/>
          <w:tab w:val="right" w:pos="5940"/>
        </w:tabs>
        <w:spacing w:line="600" w:lineRule="auto"/>
        <w:ind w:left="360"/>
        <w:rPr>
          <w:b/>
          <w:sz w:val="20"/>
          <w:u w:val="single"/>
        </w:rPr>
      </w:pPr>
      <w:sdt>
        <w:sdtPr>
          <w:rPr>
            <w:sz w:val="20"/>
          </w:rPr>
          <w:id w:val="-31025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16E7">
        <w:rPr>
          <w:sz w:val="20"/>
        </w:rPr>
        <w:t xml:space="preserve"> </w:t>
      </w:r>
      <w:r w:rsidR="00CC37D9">
        <w:rPr>
          <w:sz w:val="20"/>
        </w:rPr>
        <w:t>Study</w:t>
      </w:r>
      <w:r w:rsidR="00EE3B13">
        <w:rPr>
          <w:sz w:val="20"/>
        </w:rPr>
        <w:tab/>
        <w:t>Estimated Year of Completion</w:t>
      </w:r>
      <w:r w:rsidR="00A00B32">
        <w:rPr>
          <w:sz w:val="20"/>
        </w:rPr>
        <w:t xml:space="preserve"> </w:t>
      </w:r>
      <w:r w:rsidR="00A916E7">
        <w:rPr>
          <w:sz w:val="20"/>
          <w:u w:val="single"/>
        </w:rPr>
        <w:tab/>
      </w:r>
      <w:r w:rsidR="00A916E7">
        <w:rPr>
          <w:sz w:val="20"/>
          <w:u w:val="single"/>
        </w:rPr>
        <w:tab/>
      </w:r>
    </w:p>
    <w:p w14:paraId="35A8F020" w14:textId="410F133F" w:rsidR="00EE3B13" w:rsidRDefault="00B467DE" w:rsidP="00A00B32">
      <w:pPr>
        <w:pStyle w:val="ListParagraph"/>
        <w:tabs>
          <w:tab w:val="left" w:pos="1800"/>
          <w:tab w:val="left" w:pos="4410"/>
          <w:tab w:val="right" w:pos="5940"/>
        </w:tabs>
        <w:spacing w:line="600" w:lineRule="auto"/>
        <w:ind w:left="360"/>
        <w:rPr>
          <w:sz w:val="20"/>
        </w:rPr>
      </w:pPr>
      <w:sdt>
        <w:sdtPr>
          <w:rPr>
            <w:sz w:val="20"/>
          </w:rPr>
          <w:id w:val="16117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37D9">
        <w:rPr>
          <w:sz w:val="20"/>
        </w:rPr>
        <w:t xml:space="preserve"> Planning </w:t>
      </w:r>
      <w:r w:rsidR="00CC37D9">
        <w:rPr>
          <w:sz w:val="20"/>
        </w:rPr>
        <w:tab/>
      </w:r>
      <w:r w:rsidR="00A916E7">
        <w:rPr>
          <w:sz w:val="20"/>
        </w:rPr>
        <w:t>Estimated Year of Completion</w:t>
      </w:r>
      <w:r w:rsidR="00A00B32">
        <w:rPr>
          <w:sz w:val="20"/>
        </w:rPr>
        <w:t xml:space="preserve"> </w:t>
      </w:r>
      <w:r w:rsidR="00A916E7">
        <w:rPr>
          <w:sz w:val="20"/>
          <w:u w:val="single"/>
        </w:rPr>
        <w:tab/>
      </w:r>
      <w:r w:rsidR="00A916E7">
        <w:rPr>
          <w:sz w:val="20"/>
          <w:u w:val="single"/>
        </w:rPr>
        <w:tab/>
      </w:r>
    </w:p>
    <w:p w14:paraId="77EB9E25" w14:textId="7A6224FC" w:rsidR="00EE3B13" w:rsidRDefault="00B467DE" w:rsidP="00A00B32">
      <w:pPr>
        <w:pStyle w:val="ListParagraph"/>
        <w:tabs>
          <w:tab w:val="left" w:pos="1800"/>
          <w:tab w:val="left" w:pos="4410"/>
          <w:tab w:val="right" w:pos="5940"/>
        </w:tabs>
        <w:spacing w:line="600" w:lineRule="auto"/>
        <w:ind w:left="360"/>
        <w:rPr>
          <w:sz w:val="20"/>
        </w:rPr>
      </w:pPr>
      <w:sdt>
        <w:sdtPr>
          <w:rPr>
            <w:sz w:val="20"/>
          </w:rPr>
          <w:id w:val="49492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16E7">
        <w:rPr>
          <w:sz w:val="20"/>
        </w:rPr>
        <w:t xml:space="preserve"> </w:t>
      </w:r>
      <w:r w:rsidR="00CC37D9">
        <w:rPr>
          <w:sz w:val="20"/>
        </w:rPr>
        <w:t>Design</w:t>
      </w:r>
      <w:r w:rsidR="00EE3B13" w:rsidRPr="00EE3B13">
        <w:rPr>
          <w:sz w:val="20"/>
        </w:rPr>
        <w:t xml:space="preserve"> </w:t>
      </w:r>
      <w:r w:rsidR="00A916E7">
        <w:rPr>
          <w:sz w:val="20"/>
        </w:rPr>
        <w:tab/>
        <w:t>Estimated Year of Completion</w:t>
      </w:r>
      <w:r w:rsidR="00A00B32">
        <w:rPr>
          <w:sz w:val="20"/>
        </w:rPr>
        <w:t xml:space="preserve"> </w:t>
      </w:r>
      <w:r w:rsidR="00A916E7">
        <w:rPr>
          <w:sz w:val="20"/>
          <w:u w:val="single"/>
        </w:rPr>
        <w:tab/>
      </w:r>
      <w:r w:rsidR="00A916E7">
        <w:rPr>
          <w:sz w:val="20"/>
          <w:u w:val="single"/>
        </w:rPr>
        <w:tab/>
      </w:r>
    </w:p>
    <w:p w14:paraId="4F47A241" w14:textId="2231D43B" w:rsidR="00EE3B13" w:rsidRDefault="00B467DE" w:rsidP="00A00B32">
      <w:pPr>
        <w:pStyle w:val="ListParagraph"/>
        <w:tabs>
          <w:tab w:val="left" w:pos="1800"/>
          <w:tab w:val="left" w:pos="4410"/>
          <w:tab w:val="right" w:pos="5940"/>
        </w:tabs>
        <w:spacing w:line="600" w:lineRule="auto"/>
        <w:ind w:left="360"/>
        <w:rPr>
          <w:sz w:val="20"/>
        </w:rPr>
      </w:pPr>
      <w:sdt>
        <w:sdtPr>
          <w:rPr>
            <w:sz w:val="20"/>
          </w:rPr>
          <w:id w:val="74746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16E7">
        <w:rPr>
          <w:sz w:val="20"/>
        </w:rPr>
        <w:t xml:space="preserve"> </w:t>
      </w:r>
      <w:r w:rsidR="00CC37D9">
        <w:rPr>
          <w:sz w:val="20"/>
        </w:rPr>
        <w:t>Construction</w:t>
      </w:r>
      <w:r w:rsidR="00A916E7">
        <w:rPr>
          <w:sz w:val="20"/>
        </w:rPr>
        <w:tab/>
        <w:t>Estimated Year of Completion</w:t>
      </w:r>
      <w:r w:rsidR="00A00B32">
        <w:rPr>
          <w:sz w:val="20"/>
        </w:rPr>
        <w:t xml:space="preserve"> </w:t>
      </w:r>
      <w:r w:rsidR="00A916E7">
        <w:rPr>
          <w:sz w:val="20"/>
          <w:u w:val="single"/>
        </w:rPr>
        <w:tab/>
      </w:r>
      <w:r w:rsidR="00A916E7">
        <w:rPr>
          <w:sz w:val="20"/>
          <w:u w:val="single"/>
        </w:rPr>
        <w:tab/>
      </w:r>
    </w:p>
    <w:p w14:paraId="79C1CBB9" w14:textId="78509D01" w:rsidR="00CC37D9" w:rsidRDefault="00B467DE" w:rsidP="00CC37D9">
      <w:pPr>
        <w:pStyle w:val="ListParagraph"/>
        <w:spacing w:line="600" w:lineRule="auto"/>
        <w:ind w:left="360"/>
        <w:rPr>
          <w:sz w:val="20"/>
        </w:rPr>
      </w:pPr>
      <w:sdt>
        <w:sdtPr>
          <w:rPr>
            <w:sz w:val="20"/>
          </w:rPr>
          <w:id w:val="164546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16E7">
        <w:rPr>
          <w:sz w:val="20"/>
        </w:rPr>
        <w:t xml:space="preserve"> </w:t>
      </w:r>
      <w:r w:rsidR="00CC37D9">
        <w:rPr>
          <w:sz w:val="20"/>
        </w:rPr>
        <w:t>Other (write in below):</w:t>
      </w:r>
    </w:p>
    <w:p w14:paraId="1CF0BD25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1485ECFB" w14:textId="3AF63797" w:rsidR="00362CF1" w:rsidRPr="00E27A5A" w:rsidRDefault="00DF01A7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>Is project funded? If so, c</w:t>
      </w:r>
      <w:r w:rsidR="00362CF1" w:rsidRPr="00E27A5A">
        <w:rPr>
          <w:sz w:val="20"/>
        </w:rPr>
        <w:t>urrent funding source</w:t>
      </w:r>
      <w:r w:rsidR="00362CF1">
        <w:rPr>
          <w:sz w:val="20"/>
        </w:rPr>
        <w:t xml:space="preserve">(s) (State/Federal/Local grants, taxes, fees </w:t>
      </w:r>
      <w:proofErr w:type="spellStart"/>
      <w:r w:rsidR="00362CF1">
        <w:rPr>
          <w:sz w:val="20"/>
        </w:rPr>
        <w:t>etc</w:t>
      </w:r>
      <w:proofErr w:type="spellEnd"/>
      <w:r w:rsidR="00362CF1">
        <w:rPr>
          <w:sz w:val="20"/>
        </w:rPr>
        <w:t>)</w:t>
      </w:r>
    </w:p>
    <w:p w14:paraId="5A94FB8C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6366F7B" w14:textId="1F23C3E3" w:rsidR="00362CF1" w:rsidRPr="00E27A5A" w:rsidRDefault="00D7536E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>Total Project Cost (</w:t>
      </w:r>
      <w:r w:rsidR="00362CF1" w:rsidRPr="00E27A5A">
        <w:rPr>
          <w:sz w:val="20"/>
        </w:rPr>
        <w:t>Projected costs through construction</w:t>
      </w:r>
      <w:r>
        <w:rPr>
          <w:sz w:val="20"/>
        </w:rPr>
        <w:t>)</w:t>
      </w:r>
    </w:p>
    <w:p w14:paraId="5F5C82BD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25D8128" w14:textId="77777777" w:rsidR="00CC37D9" w:rsidRDefault="00CC37D9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6C18AC62" w14:textId="77777777" w:rsidR="00CC37D9" w:rsidRDefault="00CC37D9" w:rsidP="00A916E7">
      <w:pPr>
        <w:spacing w:line="600" w:lineRule="auto"/>
        <w:rPr>
          <w:b/>
          <w:sz w:val="20"/>
          <w:u w:val="single"/>
        </w:rPr>
      </w:pPr>
    </w:p>
    <w:p w14:paraId="2469590D" w14:textId="0BF037EE" w:rsidR="00CC37D9" w:rsidRDefault="00CC37D9" w:rsidP="00A916E7">
      <w:pPr>
        <w:jc w:val="center"/>
        <w:rPr>
          <w:b/>
          <w:sz w:val="28"/>
          <w:szCs w:val="36"/>
          <w:u w:val="single"/>
        </w:rPr>
      </w:pPr>
      <w:r w:rsidRPr="00A916E7">
        <w:rPr>
          <w:b/>
          <w:sz w:val="28"/>
          <w:szCs w:val="36"/>
          <w:u w:val="single"/>
        </w:rPr>
        <w:t>Additional Project Details</w:t>
      </w:r>
    </w:p>
    <w:p w14:paraId="199E4C34" w14:textId="77777777" w:rsidR="00CC37D9" w:rsidRPr="00A916E7" w:rsidRDefault="00CC37D9" w:rsidP="00A916E7">
      <w:pPr>
        <w:jc w:val="center"/>
        <w:rPr>
          <w:b/>
          <w:sz w:val="28"/>
          <w:szCs w:val="36"/>
          <w:u w:val="single"/>
        </w:rPr>
      </w:pPr>
    </w:p>
    <w:p w14:paraId="7851DE37" w14:textId="240D119C" w:rsidR="00362CF1" w:rsidRPr="00E27A5A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E27A5A">
        <w:rPr>
          <w:sz w:val="20"/>
        </w:rPr>
        <w:t>Technical/Analytical methodologies</w:t>
      </w:r>
      <w:r w:rsidR="00B41E69">
        <w:rPr>
          <w:sz w:val="20"/>
        </w:rPr>
        <w:t xml:space="preserve"> used</w:t>
      </w:r>
      <w:r w:rsidRPr="00E27A5A">
        <w:rPr>
          <w:sz w:val="20"/>
        </w:rPr>
        <w:t xml:space="preserve"> (e.g. survey data, Lidar, models</w:t>
      </w:r>
      <w:r>
        <w:rPr>
          <w:sz w:val="20"/>
        </w:rPr>
        <w:t>, special studies</w:t>
      </w:r>
      <w:r w:rsidRPr="00E27A5A">
        <w:rPr>
          <w:sz w:val="20"/>
        </w:rPr>
        <w:t>)</w:t>
      </w:r>
    </w:p>
    <w:p w14:paraId="7B107050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3D0B4F6" w14:textId="5D8CA0DB" w:rsidR="00362CF1" w:rsidRPr="00E27A5A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E27A5A">
        <w:rPr>
          <w:sz w:val="20"/>
        </w:rPr>
        <w:t>Baseline datum used</w:t>
      </w:r>
      <w:r w:rsidR="00A00B32">
        <w:rPr>
          <w:sz w:val="20"/>
        </w:rPr>
        <w:t xml:space="preserve"> – circle one: (NAVD 88, </w:t>
      </w:r>
      <w:r w:rsidR="00B41E69">
        <w:rPr>
          <w:sz w:val="20"/>
        </w:rPr>
        <w:t>NGVD 29, MSL, other)</w:t>
      </w:r>
    </w:p>
    <w:p w14:paraId="78E9B71F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237BD3F" w14:textId="6BA9AB2B" w:rsidR="00D7536E" w:rsidRPr="00767982" w:rsidRDefault="00D7536E" w:rsidP="002E777B">
      <w:pPr>
        <w:pStyle w:val="ListParagraph"/>
        <w:keepNext/>
        <w:numPr>
          <w:ilvl w:val="0"/>
          <w:numId w:val="2"/>
        </w:numPr>
        <w:spacing w:line="600" w:lineRule="auto"/>
      </w:pPr>
      <w:r w:rsidRPr="00767982">
        <w:rPr>
          <w:sz w:val="20"/>
          <w:szCs w:val="20"/>
        </w:rPr>
        <w:t xml:space="preserve">Which sea level rise projection did </w:t>
      </w:r>
      <w:r w:rsidR="00A00B32">
        <w:rPr>
          <w:sz w:val="20"/>
          <w:szCs w:val="20"/>
        </w:rPr>
        <w:t>you consider in project design?</w:t>
      </w:r>
      <w:r w:rsidRPr="00767982">
        <w:rPr>
          <w:sz w:val="20"/>
          <w:szCs w:val="20"/>
        </w:rPr>
        <w:t xml:space="preserve"> What design elevation are you building to and why?</w:t>
      </w:r>
      <w:r w:rsidRPr="00767982" w:rsidDel="002F239B">
        <w:rPr>
          <w:sz w:val="20"/>
        </w:rPr>
        <w:t xml:space="preserve"> </w:t>
      </w:r>
    </w:p>
    <w:p w14:paraId="39232689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125B505C" w14:textId="0C64EA64" w:rsidR="00362CF1" w:rsidRPr="00E27A5A" w:rsidRDefault="00E73684" w:rsidP="00767982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B9701A">
        <w:rPr>
          <w:sz w:val="20"/>
        </w:rPr>
        <w:t>Challenges</w:t>
      </w:r>
      <w:r w:rsidR="006D6DB6">
        <w:rPr>
          <w:sz w:val="20"/>
        </w:rPr>
        <w:t xml:space="preserve"> for project</w:t>
      </w:r>
      <w:r w:rsidRPr="00B9701A">
        <w:rPr>
          <w:sz w:val="20"/>
        </w:rPr>
        <w:t xml:space="preserve"> </w:t>
      </w:r>
      <w:r w:rsidR="006D6DB6">
        <w:rPr>
          <w:sz w:val="20"/>
        </w:rPr>
        <w:t xml:space="preserve">that still need </w:t>
      </w:r>
      <w:r w:rsidR="00B9701A" w:rsidRPr="00B9701A">
        <w:rPr>
          <w:sz w:val="20"/>
        </w:rPr>
        <w:t xml:space="preserve">to be </w:t>
      </w:r>
      <w:r w:rsidRPr="00B9701A">
        <w:rPr>
          <w:sz w:val="20"/>
        </w:rPr>
        <w:t>addressed</w:t>
      </w:r>
      <w:r>
        <w:rPr>
          <w:sz w:val="20"/>
        </w:rPr>
        <w:t xml:space="preserve"> </w:t>
      </w:r>
      <w:r w:rsidR="00362CF1" w:rsidRPr="00E27A5A">
        <w:rPr>
          <w:sz w:val="20"/>
        </w:rPr>
        <w:t>(e.g. regulatory, land use, physical constraints</w:t>
      </w:r>
      <w:r w:rsidR="00362CF1">
        <w:rPr>
          <w:sz w:val="20"/>
        </w:rPr>
        <w:t>, stakeholder issues</w:t>
      </w:r>
      <w:r w:rsidR="00362CF1" w:rsidRPr="00E27A5A">
        <w:rPr>
          <w:sz w:val="20"/>
        </w:rPr>
        <w:t>)</w:t>
      </w:r>
    </w:p>
    <w:p w14:paraId="11716674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DC74902" w14:textId="08F0C170" w:rsidR="00F305EC" w:rsidRDefault="00F305EC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>Are there any</w:t>
      </w:r>
      <w:r w:rsidR="00D7536E">
        <w:rPr>
          <w:sz w:val="20"/>
        </w:rPr>
        <w:t xml:space="preserve"> technical</w:t>
      </w:r>
      <w:r>
        <w:rPr>
          <w:sz w:val="20"/>
        </w:rPr>
        <w:t xml:space="preserve"> resources you did</w:t>
      </w:r>
      <w:r w:rsidR="00D7536E">
        <w:rPr>
          <w:sz w:val="20"/>
        </w:rPr>
        <w:t>n’</w:t>
      </w:r>
      <w:r>
        <w:rPr>
          <w:sz w:val="20"/>
        </w:rPr>
        <w:t>t have access to which could have improved the development of the project?</w:t>
      </w:r>
    </w:p>
    <w:p w14:paraId="46743659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DB0CBC9" w14:textId="328F47EE" w:rsidR="00362CF1" w:rsidRPr="002E777B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  <w:szCs w:val="20"/>
        </w:rPr>
      </w:pPr>
      <w:r>
        <w:rPr>
          <w:sz w:val="20"/>
        </w:rPr>
        <w:t xml:space="preserve">Did this project participate in a </w:t>
      </w:r>
      <w:r w:rsidRPr="00E27A5A">
        <w:rPr>
          <w:sz w:val="20"/>
        </w:rPr>
        <w:t>regional program</w:t>
      </w:r>
      <w:r>
        <w:rPr>
          <w:sz w:val="20"/>
        </w:rPr>
        <w:t xml:space="preserve"> and if so which one(s)?</w:t>
      </w:r>
      <w:r w:rsidRPr="00E27A5A">
        <w:rPr>
          <w:sz w:val="20"/>
        </w:rPr>
        <w:t xml:space="preserve"> (e.g. IRWMP, clean water program)</w:t>
      </w:r>
    </w:p>
    <w:p w14:paraId="7355D5BC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F97D98F" w14:textId="06E0C569" w:rsidR="00362CF1" w:rsidRDefault="00762156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>
        <w:rPr>
          <w:sz w:val="20"/>
        </w:rPr>
        <w:t>Who else may have interest in your project?</w:t>
      </w:r>
    </w:p>
    <w:p w14:paraId="3EF59298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33E8608" w14:textId="0A4A9E1F" w:rsidR="00362CF1" w:rsidRPr="00625C86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625C86">
        <w:rPr>
          <w:sz w:val="20"/>
        </w:rPr>
        <w:t>What</w:t>
      </w:r>
      <w:r w:rsidR="00D7536E">
        <w:rPr>
          <w:sz w:val="20"/>
        </w:rPr>
        <w:t xml:space="preserve"> other</w:t>
      </w:r>
      <w:r w:rsidRPr="00625C86">
        <w:rPr>
          <w:sz w:val="20"/>
        </w:rPr>
        <w:t xml:space="preserve"> benefits </w:t>
      </w:r>
      <w:r w:rsidR="00762156">
        <w:rPr>
          <w:sz w:val="20"/>
        </w:rPr>
        <w:t>will</w:t>
      </w:r>
      <w:r w:rsidR="00762156" w:rsidRPr="00625C86">
        <w:rPr>
          <w:sz w:val="20"/>
        </w:rPr>
        <w:t xml:space="preserve"> </w:t>
      </w:r>
      <w:r w:rsidRPr="00625C86">
        <w:rPr>
          <w:sz w:val="20"/>
        </w:rPr>
        <w:t>this project achieve</w:t>
      </w:r>
      <w:r w:rsidR="00D7536E">
        <w:rPr>
          <w:sz w:val="20"/>
        </w:rPr>
        <w:t xml:space="preserve"> beyond flood </w:t>
      </w:r>
      <w:r w:rsidR="00EE3B13">
        <w:rPr>
          <w:sz w:val="20"/>
        </w:rPr>
        <w:t>protection</w:t>
      </w:r>
      <w:r w:rsidR="00D7536E">
        <w:rPr>
          <w:sz w:val="20"/>
        </w:rPr>
        <w:t>?</w:t>
      </w:r>
    </w:p>
    <w:p w14:paraId="6E05B073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5E548603" w14:textId="2C5E6947" w:rsidR="00362CF1" w:rsidRPr="00CE3354" w:rsidRDefault="00362CF1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E27A5A">
        <w:rPr>
          <w:sz w:val="20"/>
        </w:rPr>
        <w:t xml:space="preserve">How might this project </w:t>
      </w:r>
      <w:r w:rsidR="00B9701A">
        <w:rPr>
          <w:sz w:val="20"/>
        </w:rPr>
        <w:t>contribute to a regional solution to sea level rise in the San Francisco Bay</w:t>
      </w:r>
      <w:r w:rsidR="00FF5E12">
        <w:rPr>
          <w:sz w:val="20"/>
        </w:rPr>
        <w:t>?</w:t>
      </w:r>
    </w:p>
    <w:p w14:paraId="5690B6ED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4286D648" w14:textId="49789808" w:rsidR="00A916E7" w:rsidRPr="00A916E7" w:rsidRDefault="00D4010B" w:rsidP="002E777B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any </w:t>
      </w:r>
      <w:r w:rsidR="00551CED">
        <w:rPr>
          <w:sz w:val="20"/>
          <w:szCs w:val="20"/>
        </w:rPr>
        <w:t>websites or contacts</w:t>
      </w:r>
      <w:r>
        <w:rPr>
          <w:sz w:val="20"/>
        </w:rPr>
        <w:t xml:space="preserve"> that may be able to provide additional project information</w:t>
      </w:r>
    </w:p>
    <w:p w14:paraId="6D6AAB9C" w14:textId="11AC1B67" w:rsidR="00A916E7" w:rsidRPr="003929E0" w:rsidRDefault="00A916E7" w:rsidP="003929E0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  <w:bookmarkStart w:id="0" w:name="_GoBack"/>
      <w:bookmarkEnd w:id="0"/>
    </w:p>
    <w:p w14:paraId="2C82426E" w14:textId="0C813E59" w:rsidR="00A916E7" w:rsidRDefault="00551CED" w:rsidP="00A916E7">
      <w:pPr>
        <w:pStyle w:val="ListParagraph"/>
        <w:keepNext/>
        <w:numPr>
          <w:ilvl w:val="0"/>
          <w:numId w:val="2"/>
        </w:numPr>
        <w:spacing w:line="600" w:lineRule="auto"/>
        <w:rPr>
          <w:sz w:val="20"/>
        </w:rPr>
      </w:pPr>
      <w:r w:rsidRPr="00CC37D9">
        <w:rPr>
          <w:sz w:val="20"/>
          <w:szCs w:val="20"/>
        </w:rPr>
        <w:t>Please provide any additional information you would like to share about the project.</w:t>
      </w:r>
      <w:r w:rsidRPr="00CC37D9">
        <w:rPr>
          <w:sz w:val="20"/>
        </w:rPr>
        <w:t xml:space="preserve"> </w:t>
      </w:r>
    </w:p>
    <w:p w14:paraId="087B8914" w14:textId="77777777" w:rsidR="00A916E7" w:rsidRPr="00A916E7" w:rsidRDefault="00A916E7" w:rsidP="00A916E7">
      <w:pPr>
        <w:pStyle w:val="ListParagraph"/>
        <w:tabs>
          <w:tab w:val="right" w:pos="10224"/>
        </w:tabs>
        <w:spacing w:line="60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</w:p>
    <w:sectPr w:rsidR="00A916E7" w:rsidRPr="00A916E7" w:rsidSect="00BF3A16">
      <w:pgSz w:w="12240" w:h="15840" w:code="1"/>
      <w:pgMar w:top="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56D"/>
    <w:multiLevelType w:val="hybridMultilevel"/>
    <w:tmpl w:val="2436A8A8"/>
    <w:lvl w:ilvl="0" w:tplc="83DCF9AE">
      <w:start w:val="1"/>
      <w:numFmt w:val="bullet"/>
      <w:lvlText w:val=""/>
      <w:lvlJc w:val="left"/>
      <w:pPr>
        <w:ind w:left="7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1103545"/>
    <w:multiLevelType w:val="hybridMultilevel"/>
    <w:tmpl w:val="F4AC1AC4"/>
    <w:lvl w:ilvl="0" w:tplc="246CB2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AF"/>
    <w:rsid w:val="00006EF8"/>
    <w:rsid w:val="000D301C"/>
    <w:rsid w:val="000D30EF"/>
    <w:rsid w:val="000E7A1C"/>
    <w:rsid w:val="000F3D82"/>
    <w:rsid w:val="00156DD3"/>
    <w:rsid w:val="001C3969"/>
    <w:rsid w:val="001D478B"/>
    <w:rsid w:val="00246DB4"/>
    <w:rsid w:val="002C3DF1"/>
    <w:rsid w:val="002E777B"/>
    <w:rsid w:val="002F239B"/>
    <w:rsid w:val="00350955"/>
    <w:rsid w:val="00356545"/>
    <w:rsid w:val="00362CF1"/>
    <w:rsid w:val="003929E0"/>
    <w:rsid w:val="00396230"/>
    <w:rsid w:val="003D59D8"/>
    <w:rsid w:val="00406DE4"/>
    <w:rsid w:val="00414D4B"/>
    <w:rsid w:val="00420028"/>
    <w:rsid w:val="00435CF7"/>
    <w:rsid w:val="00456CE0"/>
    <w:rsid w:val="00485C5A"/>
    <w:rsid w:val="004F729C"/>
    <w:rsid w:val="005107EB"/>
    <w:rsid w:val="005152E9"/>
    <w:rsid w:val="005265F6"/>
    <w:rsid w:val="00537BAF"/>
    <w:rsid w:val="0054260C"/>
    <w:rsid w:val="00551CED"/>
    <w:rsid w:val="00614D4E"/>
    <w:rsid w:val="00625C86"/>
    <w:rsid w:val="00651904"/>
    <w:rsid w:val="006540C9"/>
    <w:rsid w:val="006A559E"/>
    <w:rsid w:val="006B1825"/>
    <w:rsid w:val="006D6DB6"/>
    <w:rsid w:val="0071148E"/>
    <w:rsid w:val="00762156"/>
    <w:rsid w:val="00767982"/>
    <w:rsid w:val="007E199D"/>
    <w:rsid w:val="007F0305"/>
    <w:rsid w:val="00805AF3"/>
    <w:rsid w:val="00834D02"/>
    <w:rsid w:val="00850C0A"/>
    <w:rsid w:val="00866EB4"/>
    <w:rsid w:val="008C0D2C"/>
    <w:rsid w:val="009D5C05"/>
    <w:rsid w:val="00A00B32"/>
    <w:rsid w:val="00A267C8"/>
    <w:rsid w:val="00A35860"/>
    <w:rsid w:val="00A75CEC"/>
    <w:rsid w:val="00A807D2"/>
    <w:rsid w:val="00A916E7"/>
    <w:rsid w:val="00AE4B78"/>
    <w:rsid w:val="00AF4256"/>
    <w:rsid w:val="00B41E69"/>
    <w:rsid w:val="00B51A85"/>
    <w:rsid w:val="00B92188"/>
    <w:rsid w:val="00B9701A"/>
    <w:rsid w:val="00BF3A16"/>
    <w:rsid w:val="00C14B75"/>
    <w:rsid w:val="00C33EE8"/>
    <w:rsid w:val="00CC37D9"/>
    <w:rsid w:val="00D14D54"/>
    <w:rsid w:val="00D26D5D"/>
    <w:rsid w:val="00D4010B"/>
    <w:rsid w:val="00D45E2C"/>
    <w:rsid w:val="00D7536E"/>
    <w:rsid w:val="00DD3A7B"/>
    <w:rsid w:val="00DF01A7"/>
    <w:rsid w:val="00DF3A71"/>
    <w:rsid w:val="00E05B42"/>
    <w:rsid w:val="00E3035E"/>
    <w:rsid w:val="00E528F9"/>
    <w:rsid w:val="00E668DD"/>
    <w:rsid w:val="00E73684"/>
    <w:rsid w:val="00E90680"/>
    <w:rsid w:val="00EE3B13"/>
    <w:rsid w:val="00EF5B7E"/>
    <w:rsid w:val="00F305EC"/>
    <w:rsid w:val="00F4386C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DFCBB"/>
  <w15:docId w15:val="{468B1B63-C225-46DE-820A-579C21A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A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B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5B7E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E668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68D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78B"/>
    <w:pPr>
      <w:ind w:left="720"/>
      <w:contextualSpacing/>
    </w:pPr>
  </w:style>
  <w:style w:type="character" w:styleId="CommentReference">
    <w:name w:val="annotation reference"/>
    <w:basedOn w:val="DefaultParagraphFont"/>
    <w:rsid w:val="00362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CF1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C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DB6"/>
    <w:rPr>
      <w:rFonts w:ascii="Calibri" w:eastAsiaTheme="minorHAns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DB6"/>
    <w:rPr>
      <w:rFonts w:ascii="Calibri" w:eastAsia="Times New Roman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1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c0aef9-06a1-44b7-a280-10ec68700a18">
      <UserInfo>
        <DisplayName>Ellen Cross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75363265C441AB31452FAF215A58" ma:contentTypeVersion="1" ma:contentTypeDescription="Create a new document." ma:contentTypeScope="" ma:versionID="da893dd41caefeb4c856f4a4d625b59c">
  <xsd:schema xmlns:xsd="http://www.w3.org/2001/XMLSchema" xmlns:xs="http://www.w3.org/2001/XMLSchema" xmlns:p="http://schemas.microsoft.com/office/2006/metadata/properties" xmlns:ns2="c7c0aef9-06a1-44b7-a280-10ec68700a18" targetNamespace="http://schemas.microsoft.com/office/2006/metadata/properties" ma:root="true" ma:fieldsID="0ecbae947f2717e54bd60451cbe14ebd" ns2:_="">
    <xsd:import namespace="c7c0aef9-06a1-44b7-a280-10ec68700a1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0aef9-06a1-44b7-a280-10ec68700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BCA2-1AF6-465D-9C1F-8607D1F11591}">
  <ds:schemaRefs>
    <ds:schemaRef ds:uri="http://schemas.microsoft.com/office/2006/documentManagement/types"/>
    <ds:schemaRef ds:uri="http://schemas.microsoft.com/office/infopath/2007/PartnerControls"/>
    <ds:schemaRef ds:uri="c7c0aef9-06a1-44b7-a280-10ec68700a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E800E-4997-4ACD-896D-8644C7E9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E3AFE-F7C9-4898-8170-FCFF5552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0aef9-06a1-44b7-a280-10ec6870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6EDEC-A8CA-4689-A31B-9B6F2A4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Katsushi Yoshida</dc:creator>
  <cp:lastModifiedBy>Ari Frink</cp:lastModifiedBy>
  <cp:revision>2</cp:revision>
  <cp:lastPrinted>2014-09-02T17:39:00Z</cp:lastPrinted>
  <dcterms:created xsi:type="dcterms:W3CDTF">2019-08-15T17:50:00Z</dcterms:created>
  <dcterms:modified xsi:type="dcterms:W3CDTF">2019-08-15T17:50:00Z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0x0101006D9B75363265C441AB31452FAF215A58</vt:lpwstr>
  </property>
</Properties>
</file>